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B" w:rsidRDefault="00D3411B" w:rsidP="00D3411B">
      <w:pPr>
        <w:ind w:firstLineChars="50" w:firstLine="220"/>
        <w:jc w:val="center"/>
        <w:rPr>
          <w:rFonts w:ascii="黑体" w:eastAsia="黑体" w:hAnsi="黑体" w:hint="eastAsia"/>
          <w:sz w:val="44"/>
          <w:szCs w:val="44"/>
        </w:rPr>
      </w:pPr>
      <w:r w:rsidRPr="00D3411B">
        <w:rPr>
          <w:rFonts w:ascii="黑体" w:eastAsia="黑体" w:hAnsi="黑体" w:hint="eastAsia"/>
          <w:sz w:val="44"/>
          <w:szCs w:val="44"/>
        </w:rPr>
        <w:t>区</w:t>
      </w:r>
      <w:r>
        <w:rPr>
          <w:rFonts w:ascii="黑体" w:eastAsia="黑体" w:hAnsi="黑体" w:hint="eastAsia"/>
          <w:sz w:val="44"/>
          <w:szCs w:val="44"/>
        </w:rPr>
        <w:t xml:space="preserve">  局关于申请  河综合整治一期工程</w:t>
      </w:r>
    </w:p>
    <w:p w:rsidR="00F740F7" w:rsidRDefault="00D3411B" w:rsidP="00D3411B">
      <w:pPr>
        <w:ind w:firstLineChars="50" w:firstLine="220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初步设计成果技术审批的函</w:t>
      </w:r>
    </w:p>
    <w:p w:rsidR="00D3411B" w:rsidRDefault="00D3411B" w:rsidP="00D3411B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深圳市水务局：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河为  河二级支流，  河一级支流，位于深圳市  区  街道，  河集雨面积   平方公里，干流河长    公里。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为确保  河防洪达标，改善河道水质，有效提升区域水环境形象，根据深圳市发展改革委关于  河综合整治一期工程可行性研究报告的批复，我局组织开展了本工程的初步设计工作，改工程主要内容包括：  公里的河道整治，新建  公里河道换，  公里的巡河路建设，以保证区域防洪安全，方便河道维护检修；新检验和截流系统，保证如何排放口旱季污水100%截流，预计截流初（小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雨，改善河道水质，消除黑臭水体；修复岸坡绿化，修建景观小品，拓展休闲游憩空间，增加河道的观赏性及休闲性。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目前，我局已完成了本工程的初步设计报告编制，并按照  年 月贵局主持召开的技术审查会专家评审意见，组织设计单位对初步设计报告进行了修改完善，现将修改完善后的  河综合整治一期工程初步设计报告报送贵局，请予审批。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专此申请。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附件：1.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2.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 xml:space="preserve">      3.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深圳市  区  局</w:t>
      </w:r>
    </w:p>
    <w:p w:rsid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 年   月   日</w:t>
      </w:r>
    </w:p>
    <w:p w:rsidR="00D3411B" w:rsidRPr="00D3411B" w:rsidRDefault="00D3411B" w:rsidP="00D3411B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（联系人：               </w:t>
      </w:r>
      <w:r w:rsidR="003E7493">
        <w:rPr>
          <w:rFonts w:ascii="仿宋_GB2312" w:eastAsia="仿宋_GB2312" w:hAnsi="黑体" w:hint="eastAsia"/>
          <w:sz w:val="32"/>
          <w:szCs w:val="32"/>
        </w:rPr>
        <w:t xml:space="preserve">联系电话：         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 xml:space="preserve"> ）</w:t>
      </w:r>
    </w:p>
    <w:sectPr w:rsidR="00D3411B" w:rsidRPr="00D34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1B"/>
    <w:rsid w:val="003E7493"/>
    <w:rsid w:val="00D3411B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戴婷婷</dc:creator>
  <cp:lastModifiedBy>戴婷婷</cp:lastModifiedBy>
  <cp:revision>1</cp:revision>
  <dcterms:created xsi:type="dcterms:W3CDTF">2017-09-14T08:00:00Z</dcterms:created>
  <dcterms:modified xsi:type="dcterms:W3CDTF">2017-09-14T08:11:00Z</dcterms:modified>
</cp:coreProperties>
</file>