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E7" w:rsidRDefault="00F0576C" w:rsidP="00D86734">
      <w:pPr>
        <w:ind w:firstLineChars="1050" w:firstLine="3360"/>
        <w:rPr>
          <w:rFonts w:asciiTheme="minorEastAsia" w:hAnsiTheme="minorEastAsia"/>
          <w:sz w:val="32"/>
          <w:szCs w:val="32"/>
        </w:rPr>
      </w:pPr>
      <w:r w:rsidRPr="00D86734">
        <w:rPr>
          <w:rFonts w:asciiTheme="minorEastAsia" w:hAnsiTheme="minorEastAsia" w:hint="eastAsia"/>
          <w:sz w:val="32"/>
          <w:szCs w:val="32"/>
        </w:rPr>
        <w:t>受理量化表</w:t>
      </w:r>
    </w:p>
    <w:p w:rsidR="009F538F" w:rsidRDefault="009F538F" w:rsidP="00D86734">
      <w:pPr>
        <w:ind w:firstLineChars="1050" w:firstLine="3360"/>
        <w:rPr>
          <w:rFonts w:asciiTheme="minorEastAsia" w:hAnsiTheme="minorEastAsia"/>
          <w:sz w:val="32"/>
          <w:szCs w:val="32"/>
        </w:rPr>
      </w:pPr>
    </w:p>
    <w:p w:rsidR="009F538F" w:rsidRDefault="009F538F" w:rsidP="009F538F">
      <w:pPr>
        <w:rPr>
          <w:rFonts w:asciiTheme="minorEastAsia" w:hAnsiTheme="minorEastAsia"/>
          <w:sz w:val="24"/>
          <w:szCs w:val="24"/>
        </w:rPr>
      </w:pPr>
      <w:r w:rsidRPr="00E249C5">
        <w:rPr>
          <w:rFonts w:asciiTheme="minorEastAsia" w:hAnsiTheme="minorEastAsia" w:hint="eastAsia"/>
          <w:sz w:val="24"/>
          <w:szCs w:val="24"/>
        </w:rPr>
        <w:t>纸质申请材料采用A4纸，手写材料应当字迹工整、清晰，复印件申请人均应签名、复印清晰、大小与原件相符。</w:t>
      </w:r>
    </w:p>
    <w:p w:rsidR="00B74D8E" w:rsidRPr="009F538F" w:rsidRDefault="00B74D8E" w:rsidP="00B74D8E">
      <w:pPr>
        <w:rPr>
          <w:rFonts w:asciiTheme="minorEastAsia" w:hAnsiTheme="minorEastAsia"/>
          <w:sz w:val="32"/>
          <w:szCs w:val="32"/>
        </w:rPr>
      </w:pPr>
    </w:p>
    <w:tbl>
      <w:tblPr>
        <w:tblStyle w:val="a5"/>
        <w:tblW w:w="0" w:type="auto"/>
        <w:tblLook w:val="04A0" w:firstRow="1" w:lastRow="0" w:firstColumn="1" w:lastColumn="0" w:noHBand="0" w:noVBand="1"/>
      </w:tblPr>
      <w:tblGrid>
        <w:gridCol w:w="817"/>
        <w:gridCol w:w="1985"/>
        <w:gridCol w:w="2126"/>
        <w:gridCol w:w="1417"/>
        <w:gridCol w:w="2177"/>
      </w:tblGrid>
      <w:tr w:rsidR="00B74D8E" w:rsidTr="00100B17">
        <w:tc>
          <w:tcPr>
            <w:tcW w:w="817" w:type="dxa"/>
          </w:tcPr>
          <w:p w:rsidR="00B74D8E" w:rsidRPr="00AA39CB" w:rsidRDefault="00B74D8E" w:rsidP="002F5594">
            <w:pPr>
              <w:rPr>
                <w:rFonts w:asciiTheme="minorEastAsia" w:hAnsiTheme="minorEastAsia"/>
                <w:sz w:val="24"/>
                <w:szCs w:val="24"/>
              </w:rPr>
            </w:pPr>
            <w:r w:rsidRPr="00AA39CB">
              <w:rPr>
                <w:rFonts w:asciiTheme="minorEastAsia" w:hAnsiTheme="minorEastAsia" w:hint="eastAsia"/>
                <w:sz w:val="24"/>
                <w:szCs w:val="24"/>
              </w:rPr>
              <w:t>序号</w:t>
            </w:r>
          </w:p>
        </w:tc>
        <w:tc>
          <w:tcPr>
            <w:tcW w:w="1985" w:type="dxa"/>
          </w:tcPr>
          <w:p w:rsidR="00B74D8E" w:rsidRPr="00AA39CB" w:rsidRDefault="00B74D8E" w:rsidP="002F5594">
            <w:pPr>
              <w:rPr>
                <w:rFonts w:asciiTheme="minorEastAsia" w:hAnsiTheme="minorEastAsia"/>
                <w:sz w:val="24"/>
                <w:szCs w:val="24"/>
              </w:rPr>
            </w:pPr>
            <w:r w:rsidRPr="00AA39CB">
              <w:rPr>
                <w:rFonts w:asciiTheme="minorEastAsia" w:hAnsiTheme="minorEastAsia" w:hint="eastAsia"/>
                <w:sz w:val="24"/>
                <w:szCs w:val="24"/>
              </w:rPr>
              <w:t>审核内容</w:t>
            </w:r>
          </w:p>
        </w:tc>
        <w:tc>
          <w:tcPr>
            <w:tcW w:w="2126" w:type="dxa"/>
          </w:tcPr>
          <w:p w:rsidR="00B74D8E" w:rsidRPr="00AA39CB" w:rsidRDefault="00B74D8E" w:rsidP="002F5594">
            <w:pPr>
              <w:rPr>
                <w:rFonts w:asciiTheme="minorEastAsia" w:hAnsiTheme="minorEastAsia"/>
                <w:sz w:val="24"/>
                <w:szCs w:val="24"/>
              </w:rPr>
            </w:pPr>
            <w:r w:rsidRPr="00AA39CB">
              <w:rPr>
                <w:rFonts w:asciiTheme="minorEastAsia" w:hAnsiTheme="minorEastAsia" w:hint="eastAsia"/>
                <w:sz w:val="24"/>
                <w:szCs w:val="24"/>
              </w:rPr>
              <w:t>审查要求</w:t>
            </w:r>
          </w:p>
        </w:tc>
        <w:tc>
          <w:tcPr>
            <w:tcW w:w="1417" w:type="dxa"/>
          </w:tcPr>
          <w:p w:rsidR="00B74D8E" w:rsidRPr="00AA39CB" w:rsidRDefault="00B74D8E" w:rsidP="002F5594">
            <w:pPr>
              <w:rPr>
                <w:rFonts w:asciiTheme="minorEastAsia" w:hAnsiTheme="minorEastAsia"/>
                <w:sz w:val="24"/>
                <w:szCs w:val="24"/>
              </w:rPr>
            </w:pPr>
            <w:r w:rsidRPr="00AA39CB">
              <w:rPr>
                <w:rFonts w:asciiTheme="minorEastAsia" w:hAnsiTheme="minorEastAsia" w:hint="eastAsia"/>
                <w:sz w:val="24"/>
                <w:szCs w:val="24"/>
              </w:rPr>
              <w:t>审查方法</w:t>
            </w:r>
          </w:p>
        </w:tc>
        <w:tc>
          <w:tcPr>
            <w:tcW w:w="2177" w:type="dxa"/>
          </w:tcPr>
          <w:p w:rsidR="00B74D8E" w:rsidRPr="00AA39CB" w:rsidRDefault="00B74D8E" w:rsidP="002F5594">
            <w:pPr>
              <w:rPr>
                <w:rFonts w:asciiTheme="minorEastAsia" w:hAnsiTheme="minorEastAsia"/>
                <w:sz w:val="24"/>
                <w:szCs w:val="24"/>
              </w:rPr>
            </w:pPr>
            <w:r w:rsidRPr="00AA39CB">
              <w:rPr>
                <w:rFonts w:asciiTheme="minorEastAsia" w:hAnsiTheme="minorEastAsia" w:hint="eastAsia"/>
                <w:sz w:val="24"/>
                <w:szCs w:val="24"/>
              </w:rPr>
              <w:t>裁量基准</w:t>
            </w:r>
          </w:p>
        </w:tc>
      </w:tr>
      <w:tr w:rsidR="00100B17" w:rsidTr="00100B17">
        <w:tc>
          <w:tcPr>
            <w:tcW w:w="817" w:type="dxa"/>
          </w:tcPr>
          <w:p w:rsidR="00100B17" w:rsidRPr="00AA39CB" w:rsidRDefault="00100B17" w:rsidP="002F5594">
            <w:pPr>
              <w:rPr>
                <w:rFonts w:asciiTheme="minorEastAsia" w:hAnsiTheme="minorEastAsia"/>
                <w:sz w:val="24"/>
                <w:szCs w:val="24"/>
              </w:rPr>
            </w:pPr>
            <w:r w:rsidRPr="00AA39CB">
              <w:rPr>
                <w:rFonts w:asciiTheme="minorEastAsia" w:hAnsiTheme="minorEastAsia" w:hint="eastAsia"/>
                <w:sz w:val="24"/>
                <w:szCs w:val="24"/>
              </w:rPr>
              <w:t>1</w:t>
            </w:r>
          </w:p>
        </w:tc>
        <w:tc>
          <w:tcPr>
            <w:tcW w:w="1985" w:type="dxa"/>
          </w:tcPr>
          <w:p w:rsidR="00100B17" w:rsidRPr="00AA39CB" w:rsidRDefault="00E15221" w:rsidP="002F5594">
            <w:pPr>
              <w:rPr>
                <w:rFonts w:asciiTheme="minorEastAsia" w:hAnsiTheme="minorEastAsia"/>
                <w:sz w:val="24"/>
                <w:szCs w:val="24"/>
              </w:rPr>
            </w:pPr>
            <w:r>
              <w:rPr>
                <w:rFonts w:ascii="微软雅黑" w:eastAsia="微软雅黑" w:hAnsi="微软雅黑" w:hint="eastAsia"/>
                <w:sz w:val="18"/>
                <w:szCs w:val="18"/>
              </w:rPr>
              <w:t>企业基本情况表</w:t>
            </w:r>
          </w:p>
        </w:tc>
        <w:tc>
          <w:tcPr>
            <w:tcW w:w="2126" w:type="dxa"/>
          </w:tcPr>
          <w:p w:rsidR="00100B17" w:rsidRPr="00100B17" w:rsidRDefault="00E15221">
            <w:pPr>
              <w:rPr>
                <w:rFonts w:asciiTheme="minorEastAsia" w:hAnsiTheme="minorEastAsia"/>
                <w:sz w:val="24"/>
                <w:szCs w:val="24"/>
              </w:rPr>
            </w:pPr>
            <w:r w:rsidRPr="00E15221">
              <w:rPr>
                <w:rFonts w:asciiTheme="minorEastAsia" w:hAnsiTheme="minorEastAsia" w:hint="eastAsia"/>
                <w:sz w:val="24"/>
                <w:szCs w:val="24"/>
              </w:rPr>
              <w:t>如实填写并加盖公章</w:t>
            </w:r>
          </w:p>
        </w:tc>
        <w:tc>
          <w:tcPr>
            <w:tcW w:w="1417" w:type="dxa"/>
          </w:tcPr>
          <w:p w:rsidR="00100B17" w:rsidRPr="00AA39CB" w:rsidRDefault="00100B17" w:rsidP="002F5594">
            <w:pPr>
              <w:rPr>
                <w:rFonts w:asciiTheme="minorEastAsia" w:hAnsiTheme="minorEastAsia"/>
                <w:sz w:val="24"/>
                <w:szCs w:val="24"/>
              </w:rPr>
            </w:pPr>
            <w:r w:rsidRPr="00AA39CB">
              <w:rPr>
                <w:rFonts w:asciiTheme="minorEastAsia" w:hAnsiTheme="minorEastAsia" w:hint="eastAsia"/>
                <w:sz w:val="24"/>
                <w:szCs w:val="24"/>
              </w:rPr>
              <w:t>材料审查</w:t>
            </w:r>
          </w:p>
        </w:tc>
        <w:tc>
          <w:tcPr>
            <w:tcW w:w="2177" w:type="dxa"/>
          </w:tcPr>
          <w:p w:rsidR="00100B17" w:rsidRPr="00AA39CB" w:rsidRDefault="00100B17" w:rsidP="002F5594">
            <w:pPr>
              <w:rPr>
                <w:rFonts w:asciiTheme="minorEastAsia" w:hAnsiTheme="minorEastAsia"/>
                <w:sz w:val="24"/>
                <w:szCs w:val="24"/>
              </w:rPr>
            </w:pPr>
            <w:r w:rsidRPr="00AA39CB">
              <w:rPr>
                <w:rFonts w:asciiTheme="minorEastAsia" w:hAnsiTheme="minorEastAsia" w:hint="eastAsia"/>
                <w:sz w:val="24"/>
                <w:szCs w:val="24"/>
              </w:rPr>
              <w:t>每项内容填写清晰、准确并加盖申请人公章</w:t>
            </w:r>
          </w:p>
        </w:tc>
      </w:tr>
      <w:tr w:rsidR="00100B17" w:rsidTr="00100B17">
        <w:tc>
          <w:tcPr>
            <w:tcW w:w="817" w:type="dxa"/>
          </w:tcPr>
          <w:p w:rsidR="00100B17" w:rsidRPr="00AA39CB" w:rsidRDefault="00100B17" w:rsidP="002F5594">
            <w:pPr>
              <w:rPr>
                <w:rFonts w:asciiTheme="minorEastAsia" w:hAnsiTheme="minorEastAsia"/>
                <w:sz w:val="24"/>
                <w:szCs w:val="24"/>
              </w:rPr>
            </w:pPr>
            <w:r w:rsidRPr="00AA39CB">
              <w:rPr>
                <w:rFonts w:asciiTheme="minorEastAsia" w:hAnsiTheme="minorEastAsia" w:hint="eastAsia"/>
                <w:sz w:val="24"/>
                <w:szCs w:val="24"/>
              </w:rPr>
              <w:t>2</w:t>
            </w:r>
          </w:p>
        </w:tc>
        <w:tc>
          <w:tcPr>
            <w:tcW w:w="1985" w:type="dxa"/>
          </w:tcPr>
          <w:p w:rsidR="00100B17" w:rsidRPr="00AA39CB" w:rsidRDefault="00E15221" w:rsidP="002F5594">
            <w:pPr>
              <w:rPr>
                <w:rFonts w:asciiTheme="minorEastAsia" w:hAnsiTheme="minorEastAsia"/>
                <w:sz w:val="24"/>
                <w:szCs w:val="24"/>
              </w:rPr>
            </w:pPr>
            <w:r>
              <w:rPr>
                <w:rFonts w:ascii="微软雅黑" w:eastAsia="微软雅黑" w:hAnsi="微软雅黑" w:hint="eastAsia"/>
                <w:sz w:val="18"/>
                <w:szCs w:val="18"/>
              </w:rPr>
              <w:t>项目基本情况表</w:t>
            </w:r>
          </w:p>
        </w:tc>
        <w:tc>
          <w:tcPr>
            <w:tcW w:w="2126" w:type="dxa"/>
          </w:tcPr>
          <w:p w:rsidR="00100B17" w:rsidRPr="00100B17" w:rsidRDefault="00E15221">
            <w:pPr>
              <w:rPr>
                <w:rFonts w:asciiTheme="minorEastAsia" w:hAnsiTheme="minorEastAsia"/>
                <w:sz w:val="24"/>
                <w:szCs w:val="24"/>
              </w:rPr>
            </w:pPr>
            <w:r w:rsidRPr="00E15221">
              <w:rPr>
                <w:rFonts w:asciiTheme="minorEastAsia" w:hAnsiTheme="minorEastAsia" w:hint="eastAsia"/>
                <w:sz w:val="24"/>
                <w:szCs w:val="24"/>
              </w:rPr>
              <w:t>务必填写经济效益和社会效益情况，经济效益包括销售收入、利润、税金和创汇；社会效益包括节能量、节水量、资源循环利用量、污染物减排量等</w:t>
            </w:r>
          </w:p>
        </w:tc>
        <w:tc>
          <w:tcPr>
            <w:tcW w:w="1417" w:type="dxa"/>
          </w:tcPr>
          <w:p w:rsidR="00100B17" w:rsidRDefault="00100B17">
            <w:r w:rsidRPr="00586CEC">
              <w:rPr>
                <w:rFonts w:asciiTheme="minorEastAsia" w:hAnsiTheme="minorEastAsia" w:hint="eastAsia"/>
                <w:sz w:val="24"/>
                <w:szCs w:val="24"/>
              </w:rPr>
              <w:t>材料审查</w:t>
            </w:r>
          </w:p>
        </w:tc>
        <w:tc>
          <w:tcPr>
            <w:tcW w:w="2177" w:type="dxa"/>
          </w:tcPr>
          <w:p w:rsidR="00100B17" w:rsidRDefault="00100B17">
            <w:r w:rsidRPr="00DB3E92">
              <w:rPr>
                <w:rFonts w:asciiTheme="minorEastAsia" w:hAnsiTheme="minorEastAsia" w:hint="eastAsia"/>
                <w:sz w:val="24"/>
                <w:szCs w:val="24"/>
              </w:rPr>
              <w:t>每项内容填写清晰、准确并加盖申请人公章</w:t>
            </w:r>
          </w:p>
        </w:tc>
      </w:tr>
      <w:tr w:rsidR="00100B17" w:rsidTr="00100B17">
        <w:tc>
          <w:tcPr>
            <w:tcW w:w="817" w:type="dxa"/>
          </w:tcPr>
          <w:p w:rsidR="00100B17" w:rsidRPr="00AA39CB" w:rsidRDefault="00100B17" w:rsidP="002F5594">
            <w:pPr>
              <w:rPr>
                <w:rFonts w:asciiTheme="minorEastAsia" w:hAnsiTheme="minorEastAsia"/>
                <w:sz w:val="24"/>
                <w:szCs w:val="24"/>
              </w:rPr>
            </w:pPr>
            <w:r w:rsidRPr="00AA39CB">
              <w:rPr>
                <w:rFonts w:asciiTheme="minorEastAsia" w:hAnsiTheme="minorEastAsia" w:hint="eastAsia"/>
                <w:sz w:val="24"/>
                <w:szCs w:val="24"/>
              </w:rPr>
              <w:t>3</w:t>
            </w:r>
          </w:p>
        </w:tc>
        <w:tc>
          <w:tcPr>
            <w:tcW w:w="1985" w:type="dxa"/>
          </w:tcPr>
          <w:p w:rsidR="00100B17" w:rsidRPr="00AA39CB" w:rsidRDefault="00E15221" w:rsidP="002F5594">
            <w:pPr>
              <w:rPr>
                <w:rFonts w:asciiTheme="minorEastAsia" w:hAnsiTheme="minorEastAsia"/>
                <w:sz w:val="24"/>
                <w:szCs w:val="24"/>
              </w:rPr>
            </w:pPr>
            <w:r>
              <w:rPr>
                <w:rFonts w:ascii="微软雅黑" w:eastAsia="微软雅黑" w:hAnsi="微软雅黑" w:hint="eastAsia"/>
                <w:sz w:val="18"/>
                <w:szCs w:val="18"/>
              </w:rPr>
              <w:t>招标方案表</w:t>
            </w:r>
          </w:p>
        </w:tc>
        <w:tc>
          <w:tcPr>
            <w:tcW w:w="2126" w:type="dxa"/>
          </w:tcPr>
          <w:p w:rsidR="00100B17" w:rsidRPr="00100B17" w:rsidRDefault="00E15221">
            <w:pPr>
              <w:rPr>
                <w:rFonts w:asciiTheme="minorEastAsia" w:hAnsiTheme="minorEastAsia"/>
                <w:sz w:val="24"/>
                <w:szCs w:val="24"/>
              </w:rPr>
            </w:pPr>
            <w:r w:rsidRPr="00E15221">
              <w:rPr>
                <w:rFonts w:asciiTheme="minorEastAsia" w:hAnsiTheme="minorEastAsia" w:hint="eastAsia"/>
                <w:sz w:val="24"/>
                <w:szCs w:val="24"/>
              </w:rPr>
              <w:t>如实填写并加盖公章</w:t>
            </w:r>
          </w:p>
        </w:tc>
        <w:tc>
          <w:tcPr>
            <w:tcW w:w="1417" w:type="dxa"/>
          </w:tcPr>
          <w:p w:rsidR="00100B17" w:rsidRDefault="00100B17">
            <w:r w:rsidRPr="00586CEC">
              <w:rPr>
                <w:rFonts w:asciiTheme="minorEastAsia" w:hAnsiTheme="minorEastAsia" w:hint="eastAsia"/>
                <w:sz w:val="24"/>
                <w:szCs w:val="24"/>
              </w:rPr>
              <w:t>材料审查</w:t>
            </w:r>
          </w:p>
        </w:tc>
        <w:tc>
          <w:tcPr>
            <w:tcW w:w="2177" w:type="dxa"/>
          </w:tcPr>
          <w:p w:rsidR="00100B17" w:rsidRDefault="00100B17">
            <w:r w:rsidRPr="00DB3E92">
              <w:rPr>
                <w:rFonts w:asciiTheme="minorEastAsia" w:hAnsiTheme="minorEastAsia" w:hint="eastAsia"/>
                <w:sz w:val="24"/>
                <w:szCs w:val="24"/>
              </w:rPr>
              <w:t>每项内容填写清晰、准确并加盖申请人公章</w:t>
            </w:r>
          </w:p>
        </w:tc>
      </w:tr>
      <w:tr w:rsidR="00100B17" w:rsidTr="00100B17">
        <w:tc>
          <w:tcPr>
            <w:tcW w:w="817" w:type="dxa"/>
          </w:tcPr>
          <w:p w:rsidR="00100B17" w:rsidRPr="00AA39CB" w:rsidRDefault="00100B17" w:rsidP="002F5594">
            <w:pPr>
              <w:rPr>
                <w:rFonts w:asciiTheme="minorEastAsia" w:hAnsiTheme="minorEastAsia"/>
                <w:sz w:val="24"/>
                <w:szCs w:val="24"/>
              </w:rPr>
            </w:pPr>
            <w:r w:rsidRPr="00AA39CB">
              <w:rPr>
                <w:rFonts w:asciiTheme="minorEastAsia" w:hAnsiTheme="minorEastAsia" w:hint="eastAsia"/>
                <w:sz w:val="24"/>
                <w:szCs w:val="24"/>
              </w:rPr>
              <w:t>4</w:t>
            </w:r>
          </w:p>
        </w:tc>
        <w:tc>
          <w:tcPr>
            <w:tcW w:w="1985" w:type="dxa"/>
          </w:tcPr>
          <w:p w:rsidR="00100B17" w:rsidRPr="00AA39CB" w:rsidRDefault="00E15221" w:rsidP="002F5594">
            <w:pPr>
              <w:rPr>
                <w:rFonts w:asciiTheme="minorEastAsia" w:hAnsiTheme="minorEastAsia"/>
                <w:sz w:val="24"/>
                <w:szCs w:val="24"/>
              </w:rPr>
            </w:pPr>
            <w:r>
              <w:rPr>
                <w:rFonts w:ascii="微软雅黑" w:eastAsia="微软雅黑" w:hAnsi="微软雅黑" w:hint="eastAsia"/>
                <w:sz w:val="18"/>
                <w:szCs w:val="18"/>
              </w:rPr>
              <w:t>项目单位营业执照和组织机构代码证</w:t>
            </w:r>
          </w:p>
        </w:tc>
        <w:tc>
          <w:tcPr>
            <w:tcW w:w="2126" w:type="dxa"/>
          </w:tcPr>
          <w:p w:rsidR="00100B17" w:rsidRPr="00100B17" w:rsidRDefault="00220932" w:rsidP="00E15221">
            <w:pPr>
              <w:rPr>
                <w:rFonts w:asciiTheme="minorEastAsia" w:hAnsiTheme="minorEastAsia"/>
                <w:sz w:val="24"/>
                <w:szCs w:val="24"/>
              </w:rPr>
            </w:pPr>
            <w:r w:rsidRPr="00100B17">
              <w:rPr>
                <w:rFonts w:asciiTheme="minorEastAsia" w:hAnsiTheme="minorEastAsia" w:hint="eastAsia"/>
                <w:sz w:val="24"/>
                <w:szCs w:val="24"/>
              </w:rPr>
              <w:t>如实</w:t>
            </w:r>
            <w:r w:rsidR="00E15221">
              <w:rPr>
                <w:rFonts w:asciiTheme="minorEastAsia" w:hAnsiTheme="minorEastAsia" w:hint="eastAsia"/>
                <w:sz w:val="24"/>
                <w:szCs w:val="24"/>
              </w:rPr>
              <w:t>提交</w:t>
            </w:r>
          </w:p>
        </w:tc>
        <w:tc>
          <w:tcPr>
            <w:tcW w:w="1417" w:type="dxa"/>
          </w:tcPr>
          <w:p w:rsidR="00100B17" w:rsidRDefault="00100B17">
            <w:r w:rsidRPr="00586CEC">
              <w:rPr>
                <w:rFonts w:asciiTheme="minorEastAsia" w:hAnsiTheme="minorEastAsia" w:hint="eastAsia"/>
                <w:sz w:val="24"/>
                <w:szCs w:val="24"/>
              </w:rPr>
              <w:t>材料审查</w:t>
            </w:r>
          </w:p>
        </w:tc>
        <w:tc>
          <w:tcPr>
            <w:tcW w:w="2177" w:type="dxa"/>
          </w:tcPr>
          <w:p w:rsidR="00100B17" w:rsidRDefault="00100B17">
            <w:r w:rsidRPr="00DB3E92">
              <w:rPr>
                <w:rFonts w:asciiTheme="minorEastAsia" w:hAnsiTheme="minorEastAsia" w:hint="eastAsia"/>
                <w:sz w:val="24"/>
                <w:szCs w:val="24"/>
              </w:rPr>
              <w:t>加盖申请人公章</w:t>
            </w:r>
          </w:p>
        </w:tc>
      </w:tr>
      <w:tr w:rsidR="00E15221" w:rsidTr="00100B17">
        <w:tc>
          <w:tcPr>
            <w:tcW w:w="817" w:type="dxa"/>
          </w:tcPr>
          <w:p w:rsidR="00E15221" w:rsidRPr="00AA39CB" w:rsidRDefault="00E15221" w:rsidP="002F5594">
            <w:pPr>
              <w:rPr>
                <w:rFonts w:asciiTheme="minorEastAsia" w:hAnsiTheme="minorEastAsia" w:hint="eastAsia"/>
                <w:sz w:val="24"/>
                <w:szCs w:val="24"/>
              </w:rPr>
            </w:pPr>
            <w:r>
              <w:rPr>
                <w:rFonts w:asciiTheme="minorEastAsia" w:hAnsiTheme="minorEastAsia" w:hint="eastAsia"/>
                <w:sz w:val="24"/>
                <w:szCs w:val="24"/>
              </w:rPr>
              <w:t>5</w:t>
            </w:r>
          </w:p>
        </w:tc>
        <w:tc>
          <w:tcPr>
            <w:tcW w:w="1985" w:type="dxa"/>
          </w:tcPr>
          <w:p w:rsidR="00E15221" w:rsidRDefault="00E15221" w:rsidP="002F5594">
            <w:pPr>
              <w:rPr>
                <w:rFonts w:ascii="微软雅黑" w:eastAsia="微软雅黑" w:hAnsi="微软雅黑" w:hint="eastAsia"/>
                <w:sz w:val="18"/>
                <w:szCs w:val="18"/>
              </w:rPr>
            </w:pPr>
            <w:r>
              <w:rPr>
                <w:rFonts w:ascii="微软雅黑" w:eastAsia="微软雅黑" w:hAnsi="微软雅黑" w:hint="eastAsia"/>
                <w:sz w:val="18"/>
                <w:szCs w:val="18"/>
              </w:rPr>
              <w:t>其他申请资料</w:t>
            </w:r>
          </w:p>
        </w:tc>
        <w:tc>
          <w:tcPr>
            <w:tcW w:w="2126" w:type="dxa"/>
          </w:tcPr>
          <w:p w:rsidR="00E15221" w:rsidRPr="00100B17" w:rsidRDefault="00E15221">
            <w:pPr>
              <w:rPr>
                <w:rFonts w:asciiTheme="minorEastAsia" w:hAnsiTheme="minorEastAsia" w:hint="eastAsia"/>
                <w:sz w:val="24"/>
                <w:szCs w:val="24"/>
              </w:rPr>
            </w:pPr>
            <w:r w:rsidRPr="00100B17">
              <w:rPr>
                <w:rFonts w:asciiTheme="minorEastAsia" w:hAnsiTheme="minorEastAsia" w:hint="eastAsia"/>
                <w:sz w:val="24"/>
                <w:szCs w:val="24"/>
              </w:rPr>
              <w:t>如实</w:t>
            </w:r>
            <w:r>
              <w:rPr>
                <w:rFonts w:asciiTheme="minorEastAsia" w:hAnsiTheme="minorEastAsia" w:hint="eastAsia"/>
                <w:sz w:val="24"/>
                <w:szCs w:val="24"/>
              </w:rPr>
              <w:t>提交</w:t>
            </w:r>
          </w:p>
        </w:tc>
        <w:tc>
          <w:tcPr>
            <w:tcW w:w="1417" w:type="dxa"/>
          </w:tcPr>
          <w:p w:rsidR="00E15221" w:rsidRDefault="00E15221">
            <w:r w:rsidRPr="00130333">
              <w:rPr>
                <w:rFonts w:asciiTheme="minorEastAsia" w:hAnsiTheme="minorEastAsia" w:hint="eastAsia"/>
                <w:sz w:val="24"/>
                <w:szCs w:val="24"/>
              </w:rPr>
              <w:t>材料审查</w:t>
            </w:r>
          </w:p>
        </w:tc>
        <w:tc>
          <w:tcPr>
            <w:tcW w:w="2177" w:type="dxa"/>
          </w:tcPr>
          <w:p w:rsidR="00E15221" w:rsidRPr="00DB3E92" w:rsidRDefault="00E15221">
            <w:pPr>
              <w:rPr>
                <w:rFonts w:asciiTheme="minorEastAsia" w:hAnsiTheme="minorEastAsia" w:hint="eastAsia"/>
                <w:sz w:val="24"/>
                <w:szCs w:val="24"/>
              </w:rPr>
            </w:pPr>
            <w:r w:rsidRPr="00DB3E92">
              <w:rPr>
                <w:rFonts w:asciiTheme="minorEastAsia" w:hAnsiTheme="minorEastAsia" w:hint="eastAsia"/>
                <w:sz w:val="24"/>
                <w:szCs w:val="24"/>
              </w:rPr>
              <w:t>每项内容填写清晰、准确并加盖申请人公章</w:t>
            </w:r>
            <w:bookmarkStart w:id="0" w:name="_GoBack"/>
            <w:bookmarkEnd w:id="0"/>
          </w:p>
        </w:tc>
      </w:tr>
      <w:tr w:rsidR="00E15221" w:rsidTr="00100B17">
        <w:tc>
          <w:tcPr>
            <w:tcW w:w="817" w:type="dxa"/>
          </w:tcPr>
          <w:p w:rsidR="00E15221" w:rsidRPr="00AA39CB" w:rsidRDefault="00E15221" w:rsidP="002F5594">
            <w:pPr>
              <w:rPr>
                <w:rFonts w:asciiTheme="minorEastAsia" w:hAnsiTheme="minorEastAsia" w:hint="eastAsia"/>
                <w:sz w:val="24"/>
                <w:szCs w:val="24"/>
              </w:rPr>
            </w:pPr>
            <w:r>
              <w:rPr>
                <w:rFonts w:asciiTheme="minorEastAsia" w:hAnsiTheme="minorEastAsia" w:hint="eastAsia"/>
                <w:sz w:val="24"/>
                <w:szCs w:val="24"/>
              </w:rPr>
              <w:t>6</w:t>
            </w:r>
          </w:p>
        </w:tc>
        <w:tc>
          <w:tcPr>
            <w:tcW w:w="1985" w:type="dxa"/>
          </w:tcPr>
          <w:p w:rsidR="00E15221" w:rsidRDefault="00E15221" w:rsidP="002F5594">
            <w:pPr>
              <w:rPr>
                <w:rFonts w:ascii="微软雅黑" w:eastAsia="微软雅黑" w:hAnsi="微软雅黑" w:hint="eastAsia"/>
                <w:sz w:val="18"/>
                <w:szCs w:val="18"/>
              </w:rPr>
            </w:pPr>
            <w:r>
              <w:rPr>
                <w:rFonts w:ascii="微软雅黑" w:eastAsia="微软雅黑" w:hAnsi="微软雅黑" w:hint="eastAsia"/>
                <w:sz w:val="18"/>
                <w:szCs w:val="18"/>
              </w:rPr>
              <w:t>项目资金申请报告</w:t>
            </w:r>
          </w:p>
        </w:tc>
        <w:tc>
          <w:tcPr>
            <w:tcW w:w="2126" w:type="dxa"/>
          </w:tcPr>
          <w:p w:rsidR="00E15221" w:rsidRPr="00E15221"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t>资金申请报告可委托有资质的咨询机构编写或自行编写，报告应包括如下内容：</w:t>
            </w:r>
          </w:p>
          <w:p w:rsidR="00E15221" w:rsidRPr="00E15221"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t>1.项目建设进展情况；</w:t>
            </w:r>
          </w:p>
          <w:p w:rsidR="00E15221" w:rsidRPr="00E15221"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t>2.申报国家、省级项目时所备的申报材料，非经市发展改革委申报的</w:t>
            </w:r>
            <w:proofErr w:type="gramStart"/>
            <w:r w:rsidRPr="00E15221">
              <w:rPr>
                <w:rFonts w:asciiTheme="minorEastAsia" w:hAnsiTheme="minorEastAsia" w:hint="eastAsia"/>
                <w:sz w:val="24"/>
                <w:szCs w:val="24"/>
              </w:rPr>
              <w:t>项目需原申报</w:t>
            </w:r>
            <w:proofErr w:type="gramEnd"/>
            <w:r w:rsidRPr="00E15221">
              <w:rPr>
                <w:rFonts w:asciiTheme="minorEastAsia" w:hAnsiTheme="minorEastAsia" w:hint="eastAsia"/>
                <w:sz w:val="24"/>
                <w:szCs w:val="24"/>
              </w:rPr>
              <w:t>部门出具同意申请安排配套资金意见；</w:t>
            </w:r>
          </w:p>
          <w:p w:rsidR="00E15221" w:rsidRPr="00E15221"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lastRenderedPageBreak/>
              <w:t>3.国家、省主管部门批复实施项目的相关文件；</w:t>
            </w:r>
          </w:p>
          <w:p w:rsidR="00E15221" w:rsidRPr="00E15221"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t>4.国家、省主管部门批复的下达资助计划相关文件；</w:t>
            </w:r>
          </w:p>
          <w:p w:rsidR="00E15221" w:rsidRPr="00E15221"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t>5.国家、省给予资金资助的项目出具拨款经费进账凭证；</w:t>
            </w:r>
          </w:p>
          <w:p w:rsidR="00E15221" w:rsidRPr="00E15221"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t>6.按规定需签署任务书或合同的项目，提供与国家、省主管部门签订的任务书或合同书；</w:t>
            </w:r>
          </w:p>
          <w:p w:rsidR="00E15221" w:rsidRPr="00E15221"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t>7.投资估算及资金筹措：包括项目总投资规模，资金使用方案（包括申请资助资金用途），资金筹措方案以及贷款偿还计划等。项目总投资需列出固定资产投资（仪器设备及软硬件购置、工程建设等）、铺底流动资金等明细。资金使用方案需列出项目建设所需购置的主要设备、技术及软件等清单（设备种类、数量、预计单价等）以及土建、流动资金等资金用途。该清单将作为核拨申请资金的依据；</w:t>
            </w:r>
          </w:p>
          <w:p w:rsidR="00E15221" w:rsidRPr="00E15221"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t>8.申请资金补贴的主要理由及依据；</w:t>
            </w:r>
          </w:p>
          <w:p w:rsidR="00E15221" w:rsidRPr="00E15221"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t>9.经审计的企业</w:t>
            </w:r>
            <w:r w:rsidRPr="00E15221">
              <w:rPr>
                <w:rFonts w:asciiTheme="minorEastAsia" w:hAnsiTheme="minorEastAsia" w:hint="eastAsia"/>
                <w:sz w:val="24"/>
                <w:szCs w:val="24"/>
              </w:rPr>
              <w:lastRenderedPageBreak/>
              <w:t>上年度财务审计报告（每年第一季度尚未有上年度审计报告的可提供前一年度经审计的财务审计报告以及上年度未经审计的财务报表）；</w:t>
            </w:r>
          </w:p>
          <w:p w:rsidR="00E15221" w:rsidRPr="00100B17" w:rsidRDefault="00E15221" w:rsidP="00E15221">
            <w:pPr>
              <w:rPr>
                <w:rFonts w:asciiTheme="minorEastAsia" w:hAnsiTheme="minorEastAsia" w:hint="eastAsia"/>
                <w:sz w:val="24"/>
                <w:szCs w:val="24"/>
              </w:rPr>
            </w:pPr>
            <w:r w:rsidRPr="00E15221">
              <w:rPr>
                <w:rFonts w:asciiTheme="minorEastAsia" w:hAnsiTheme="minorEastAsia" w:hint="eastAsia"/>
                <w:sz w:val="24"/>
                <w:szCs w:val="24"/>
              </w:rPr>
              <w:t>10.银行开具的项目建设资金落实证明材料。申报国家、省级项目时所备申报材料中已有的，可不重复提供；国家、省有关部门只批复项目建设但未给予资金支持的项目，可不提供第4、5条所需材料。</w:t>
            </w:r>
          </w:p>
        </w:tc>
        <w:tc>
          <w:tcPr>
            <w:tcW w:w="1417" w:type="dxa"/>
          </w:tcPr>
          <w:p w:rsidR="00E15221" w:rsidRDefault="00E15221">
            <w:r w:rsidRPr="00130333">
              <w:rPr>
                <w:rFonts w:asciiTheme="minorEastAsia" w:hAnsiTheme="minorEastAsia" w:hint="eastAsia"/>
                <w:sz w:val="24"/>
                <w:szCs w:val="24"/>
              </w:rPr>
              <w:lastRenderedPageBreak/>
              <w:t>材料审查</w:t>
            </w:r>
          </w:p>
        </w:tc>
        <w:tc>
          <w:tcPr>
            <w:tcW w:w="2177" w:type="dxa"/>
          </w:tcPr>
          <w:p w:rsidR="00E15221" w:rsidRPr="00DB3E92" w:rsidRDefault="00E15221">
            <w:pPr>
              <w:rPr>
                <w:rFonts w:asciiTheme="minorEastAsia" w:hAnsiTheme="minorEastAsia" w:hint="eastAsia"/>
                <w:sz w:val="24"/>
                <w:szCs w:val="24"/>
              </w:rPr>
            </w:pPr>
            <w:r w:rsidRPr="00DB3E92">
              <w:rPr>
                <w:rFonts w:asciiTheme="minorEastAsia" w:hAnsiTheme="minorEastAsia" w:hint="eastAsia"/>
                <w:sz w:val="24"/>
                <w:szCs w:val="24"/>
              </w:rPr>
              <w:t>每项内容填写清晰、准确并加盖申请人公章</w:t>
            </w:r>
          </w:p>
        </w:tc>
      </w:tr>
    </w:tbl>
    <w:p w:rsidR="00B74D8E" w:rsidRPr="00220932" w:rsidRDefault="00B74D8E" w:rsidP="00B74D8E"/>
    <w:p w:rsidR="00C44031" w:rsidRDefault="00C44031"/>
    <w:sectPr w:rsidR="00C440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44" w:rsidRDefault="00BE1C44" w:rsidP="00F0576C">
      <w:r>
        <w:separator/>
      </w:r>
    </w:p>
  </w:endnote>
  <w:endnote w:type="continuationSeparator" w:id="0">
    <w:p w:rsidR="00BE1C44" w:rsidRDefault="00BE1C44" w:rsidP="00F0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44" w:rsidRDefault="00BE1C44" w:rsidP="00F0576C">
      <w:r>
        <w:separator/>
      </w:r>
    </w:p>
  </w:footnote>
  <w:footnote w:type="continuationSeparator" w:id="0">
    <w:p w:rsidR="00BE1C44" w:rsidRDefault="00BE1C44" w:rsidP="00F05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1B"/>
    <w:rsid w:val="0001313D"/>
    <w:rsid w:val="00100B17"/>
    <w:rsid w:val="00151D19"/>
    <w:rsid w:val="001D352F"/>
    <w:rsid w:val="00220932"/>
    <w:rsid w:val="002817A3"/>
    <w:rsid w:val="002C76D5"/>
    <w:rsid w:val="00324293"/>
    <w:rsid w:val="005B0AAF"/>
    <w:rsid w:val="005D26BE"/>
    <w:rsid w:val="006B48AF"/>
    <w:rsid w:val="006F731B"/>
    <w:rsid w:val="008F6714"/>
    <w:rsid w:val="009C609B"/>
    <w:rsid w:val="009F538F"/>
    <w:rsid w:val="00AA39CB"/>
    <w:rsid w:val="00AD34B5"/>
    <w:rsid w:val="00B4239F"/>
    <w:rsid w:val="00B74D8E"/>
    <w:rsid w:val="00BE1C44"/>
    <w:rsid w:val="00C44031"/>
    <w:rsid w:val="00C5775C"/>
    <w:rsid w:val="00C87A1D"/>
    <w:rsid w:val="00C92DD7"/>
    <w:rsid w:val="00CB33ED"/>
    <w:rsid w:val="00D86734"/>
    <w:rsid w:val="00E15221"/>
    <w:rsid w:val="00E428E7"/>
    <w:rsid w:val="00F05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76C"/>
    <w:rPr>
      <w:sz w:val="18"/>
      <w:szCs w:val="18"/>
    </w:rPr>
  </w:style>
  <w:style w:type="paragraph" w:styleId="a4">
    <w:name w:val="footer"/>
    <w:basedOn w:val="a"/>
    <w:link w:val="Char0"/>
    <w:uiPriority w:val="99"/>
    <w:unhideWhenUsed/>
    <w:rsid w:val="00F0576C"/>
    <w:pPr>
      <w:tabs>
        <w:tab w:val="center" w:pos="4153"/>
        <w:tab w:val="right" w:pos="8306"/>
      </w:tabs>
      <w:snapToGrid w:val="0"/>
      <w:jc w:val="left"/>
    </w:pPr>
    <w:rPr>
      <w:sz w:val="18"/>
      <w:szCs w:val="18"/>
    </w:rPr>
  </w:style>
  <w:style w:type="character" w:customStyle="1" w:styleId="Char0">
    <w:name w:val="页脚 Char"/>
    <w:basedOn w:val="a0"/>
    <w:link w:val="a4"/>
    <w:uiPriority w:val="99"/>
    <w:rsid w:val="00F0576C"/>
    <w:rPr>
      <w:sz w:val="18"/>
      <w:szCs w:val="18"/>
    </w:rPr>
  </w:style>
  <w:style w:type="table" w:styleId="a5">
    <w:name w:val="Table Grid"/>
    <w:basedOn w:val="a1"/>
    <w:uiPriority w:val="59"/>
    <w:rsid w:val="00F0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C44031"/>
    <w:rPr>
      <w:sz w:val="18"/>
      <w:szCs w:val="18"/>
    </w:rPr>
  </w:style>
  <w:style w:type="character" w:customStyle="1" w:styleId="Char1">
    <w:name w:val="批注框文本 Char"/>
    <w:basedOn w:val="a0"/>
    <w:link w:val="a6"/>
    <w:uiPriority w:val="99"/>
    <w:semiHidden/>
    <w:rsid w:val="00C440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76C"/>
    <w:rPr>
      <w:sz w:val="18"/>
      <w:szCs w:val="18"/>
    </w:rPr>
  </w:style>
  <w:style w:type="paragraph" w:styleId="a4">
    <w:name w:val="footer"/>
    <w:basedOn w:val="a"/>
    <w:link w:val="Char0"/>
    <w:uiPriority w:val="99"/>
    <w:unhideWhenUsed/>
    <w:rsid w:val="00F0576C"/>
    <w:pPr>
      <w:tabs>
        <w:tab w:val="center" w:pos="4153"/>
        <w:tab w:val="right" w:pos="8306"/>
      </w:tabs>
      <w:snapToGrid w:val="0"/>
      <w:jc w:val="left"/>
    </w:pPr>
    <w:rPr>
      <w:sz w:val="18"/>
      <w:szCs w:val="18"/>
    </w:rPr>
  </w:style>
  <w:style w:type="character" w:customStyle="1" w:styleId="Char0">
    <w:name w:val="页脚 Char"/>
    <w:basedOn w:val="a0"/>
    <w:link w:val="a4"/>
    <w:uiPriority w:val="99"/>
    <w:rsid w:val="00F0576C"/>
    <w:rPr>
      <w:sz w:val="18"/>
      <w:szCs w:val="18"/>
    </w:rPr>
  </w:style>
  <w:style w:type="table" w:styleId="a5">
    <w:name w:val="Table Grid"/>
    <w:basedOn w:val="a1"/>
    <w:uiPriority w:val="59"/>
    <w:rsid w:val="00F0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C44031"/>
    <w:rPr>
      <w:sz w:val="18"/>
      <w:szCs w:val="18"/>
    </w:rPr>
  </w:style>
  <w:style w:type="character" w:customStyle="1" w:styleId="Char1">
    <w:name w:val="批注框文本 Char"/>
    <w:basedOn w:val="a0"/>
    <w:link w:val="a6"/>
    <w:uiPriority w:val="99"/>
    <w:semiHidden/>
    <w:rsid w:val="00C440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144</Words>
  <Characters>823</Characters>
  <Application>Microsoft Office Word</Application>
  <DocSecurity>0</DocSecurity>
  <Lines>6</Lines>
  <Paragraphs>1</Paragraphs>
  <ScaleCrop>false</ScaleCrop>
  <Company>China</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szdrc</cp:lastModifiedBy>
  <cp:revision>17</cp:revision>
  <dcterms:created xsi:type="dcterms:W3CDTF">2017-11-06T05:06:00Z</dcterms:created>
  <dcterms:modified xsi:type="dcterms:W3CDTF">2017-11-07T09:00:00Z</dcterms:modified>
</cp:coreProperties>
</file>