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2F" w:rsidRPr="009A0A49" w:rsidRDefault="009A0A49" w:rsidP="009A0A4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A0A49">
        <w:rPr>
          <w:rFonts w:ascii="方正小标宋简体" w:eastAsia="方正小标宋简体" w:hint="eastAsia"/>
          <w:sz w:val="44"/>
          <w:szCs w:val="44"/>
        </w:rPr>
        <w:t>规定和要求</w:t>
      </w:r>
    </w:p>
    <w:p w:rsidR="009A0A49" w:rsidRDefault="009A0A49">
      <w:pPr>
        <w:rPr>
          <w:rFonts w:hint="eastAsia"/>
        </w:rPr>
      </w:pPr>
    </w:p>
    <w:p w:rsidR="009A0A49" w:rsidRPr="009A0A49" w:rsidRDefault="009A0A4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企业技术中心认定审查标准涉密，不便公开。</w:t>
      </w:r>
    </w:p>
    <w:sectPr w:rsidR="009A0A49" w:rsidRPr="009A0A49" w:rsidSect="00F63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A49"/>
    <w:rsid w:val="009A0A49"/>
    <w:rsid w:val="00F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Lenovo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王瑾</dc:creator>
  <cp:lastModifiedBy>王瑾</cp:lastModifiedBy>
  <cp:revision>1</cp:revision>
  <dcterms:created xsi:type="dcterms:W3CDTF">2017-11-06T10:52:00Z</dcterms:created>
  <dcterms:modified xsi:type="dcterms:W3CDTF">2017-11-06T10:55:00Z</dcterms:modified>
</cp:coreProperties>
</file>