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E7" w:rsidRDefault="00F0576C" w:rsidP="00D86734">
      <w:pPr>
        <w:ind w:firstLineChars="1050" w:firstLine="3360"/>
        <w:rPr>
          <w:rFonts w:asciiTheme="minorEastAsia" w:hAnsiTheme="minorEastAsia"/>
          <w:sz w:val="32"/>
          <w:szCs w:val="32"/>
        </w:rPr>
      </w:pPr>
      <w:r w:rsidRPr="00D86734">
        <w:rPr>
          <w:rFonts w:asciiTheme="minorEastAsia" w:hAnsiTheme="minorEastAsia" w:hint="eastAsia"/>
          <w:sz w:val="32"/>
          <w:szCs w:val="32"/>
        </w:rPr>
        <w:t>受理量化表</w:t>
      </w:r>
    </w:p>
    <w:p w:rsidR="009F538F" w:rsidRDefault="009F538F" w:rsidP="00D86734">
      <w:pPr>
        <w:ind w:firstLineChars="1050" w:firstLine="3360"/>
        <w:rPr>
          <w:rFonts w:asciiTheme="minorEastAsia" w:hAnsiTheme="minorEastAsia"/>
          <w:sz w:val="32"/>
          <w:szCs w:val="32"/>
        </w:rPr>
      </w:pPr>
    </w:p>
    <w:p w:rsidR="009F538F" w:rsidRDefault="009F538F" w:rsidP="009F538F">
      <w:pPr>
        <w:rPr>
          <w:rFonts w:asciiTheme="minorEastAsia" w:hAnsiTheme="minorEastAsia"/>
          <w:sz w:val="24"/>
          <w:szCs w:val="24"/>
        </w:rPr>
      </w:pPr>
      <w:r w:rsidRPr="00E249C5">
        <w:rPr>
          <w:rFonts w:asciiTheme="minorEastAsia" w:hAnsiTheme="minorEastAsia" w:hint="eastAsia"/>
          <w:sz w:val="24"/>
          <w:szCs w:val="24"/>
        </w:rPr>
        <w:t>纸质申请材料采用A4纸，手写材料应当字迹工整、清晰，复印件申请人均应签名、复印清晰、大小与原件相符。</w:t>
      </w:r>
    </w:p>
    <w:p w:rsidR="00F0576C" w:rsidRDefault="00F0576C"/>
    <w:p w:rsidR="00C44031" w:rsidRDefault="008F6714">
      <w:r>
        <w:rPr>
          <w:noProof/>
        </w:rPr>
        <w:drawing>
          <wp:inline distT="0" distB="0" distL="0" distR="0" wp14:anchorId="67900FBA" wp14:editId="1CB83D7F">
            <wp:extent cx="5000000" cy="43904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4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9B" w:rsidRDefault="009C609B" w:rsidP="00F0576C">
      <w:r>
        <w:separator/>
      </w:r>
    </w:p>
  </w:endnote>
  <w:endnote w:type="continuationSeparator" w:id="0">
    <w:p w:rsidR="009C609B" w:rsidRDefault="009C609B" w:rsidP="00F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9B" w:rsidRDefault="009C609B" w:rsidP="00F0576C">
      <w:r>
        <w:separator/>
      </w:r>
    </w:p>
  </w:footnote>
  <w:footnote w:type="continuationSeparator" w:id="0">
    <w:p w:rsidR="009C609B" w:rsidRDefault="009C609B" w:rsidP="00F0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B"/>
    <w:rsid w:val="00151D19"/>
    <w:rsid w:val="002C76D5"/>
    <w:rsid w:val="00324293"/>
    <w:rsid w:val="005B0AAF"/>
    <w:rsid w:val="005D26BE"/>
    <w:rsid w:val="006B48AF"/>
    <w:rsid w:val="006F731B"/>
    <w:rsid w:val="008F6714"/>
    <w:rsid w:val="009C609B"/>
    <w:rsid w:val="009F538F"/>
    <w:rsid w:val="00AA39CB"/>
    <w:rsid w:val="00AD34B5"/>
    <w:rsid w:val="00C44031"/>
    <w:rsid w:val="00C92DD7"/>
    <w:rsid w:val="00CB33ED"/>
    <w:rsid w:val="00D86734"/>
    <w:rsid w:val="00E428E7"/>
    <w:rsid w:val="00F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76C"/>
    <w:rPr>
      <w:sz w:val="18"/>
      <w:szCs w:val="18"/>
    </w:rPr>
  </w:style>
  <w:style w:type="table" w:styleId="a5">
    <w:name w:val="Table Grid"/>
    <w:basedOn w:val="a1"/>
    <w:uiPriority w:val="59"/>
    <w:rsid w:val="00F0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440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40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76C"/>
    <w:rPr>
      <w:sz w:val="18"/>
      <w:szCs w:val="18"/>
    </w:rPr>
  </w:style>
  <w:style w:type="table" w:styleId="a5">
    <w:name w:val="Table Grid"/>
    <w:basedOn w:val="a1"/>
    <w:uiPriority w:val="59"/>
    <w:rsid w:val="00F0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440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40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szdrc</cp:lastModifiedBy>
  <cp:revision>11</cp:revision>
  <dcterms:created xsi:type="dcterms:W3CDTF">2017-11-06T05:06:00Z</dcterms:created>
  <dcterms:modified xsi:type="dcterms:W3CDTF">2017-11-07T07:10:00Z</dcterms:modified>
</cp:coreProperties>
</file>