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81" w:rsidRDefault="004C4681" w:rsidP="004C4681">
      <w:pPr>
        <w:ind w:firstLineChars="543" w:firstLine="2399"/>
        <w:rPr>
          <w:rFonts w:asciiTheme="minorEastAsia" w:hAnsiTheme="minorEastAsia"/>
          <w:b/>
          <w:color w:val="000000"/>
          <w:sz w:val="44"/>
          <w:szCs w:val="44"/>
          <w:shd w:val="clear" w:color="auto" w:fill="FFFFFF"/>
        </w:rPr>
      </w:pPr>
    </w:p>
    <w:p w:rsidR="004C4681" w:rsidRPr="004C4681" w:rsidRDefault="004C4681" w:rsidP="004C4681">
      <w:pPr>
        <w:ind w:firstLineChars="592" w:firstLine="2615"/>
        <w:rPr>
          <w:rFonts w:asciiTheme="minorEastAsia" w:hAnsiTheme="minorEastAsia"/>
          <w:b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44"/>
          <w:szCs w:val="44"/>
          <w:shd w:val="clear" w:color="auto" w:fill="FFFFFF"/>
        </w:rPr>
        <w:t>办 理 要 求</w:t>
      </w:r>
    </w:p>
    <w:p w:rsidR="004C4681" w:rsidRDefault="004C4681" w:rsidP="004C4681">
      <w:pPr>
        <w:ind w:firstLineChars="200" w:firstLine="64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</w:p>
    <w:p w:rsidR="003670B7" w:rsidRPr="003670B7" w:rsidRDefault="003670B7" w:rsidP="00C358D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70B7">
        <w:rPr>
          <w:rFonts w:ascii="宋体" w:eastAsia="宋体" w:hAnsi="宋体" w:cs="宋体"/>
          <w:kern w:val="0"/>
          <w:sz w:val="32"/>
          <w:szCs w:val="32"/>
        </w:rPr>
        <w:t>实施机关对申请人的申请条件进行审查，符合下列全部条件的，即可给予救助</w:t>
      </w:r>
      <w:r w:rsidR="00C358D6" w:rsidRPr="00C358D6">
        <w:rPr>
          <w:rFonts w:ascii="宋体" w:eastAsia="宋体" w:hAnsi="宋体" w:cs="宋体" w:hint="eastAsia"/>
          <w:kern w:val="0"/>
          <w:sz w:val="32"/>
          <w:szCs w:val="32"/>
        </w:rPr>
        <w:t>:</w:t>
      </w:r>
      <w:r w:rsidRPr="003670B7">
        <w:rPr>
          <w:rFonts w:ascii="宋体" w:eastAsia="宋体" w:hAnsi="宋体" w:cs="宋体"/>
          <w:kern w:val="0"/>
          <w:sz w:val="24"/>
          <w:szCs w:val="24"/>
        </w:rPr>
        <w:br/>
      </w:r>
      <w:r w:rsidRPr="003670B7">
        <w:rPr>
          <w:rFonts w:ascii="宋体" w:eastAsia="宋体" w:hAnsi="宋体" w:cs="宋体"/>
          <w:kern w:val="0"/>
          <w:sz w:val="32"/>
          <w:szCs w:val="32"/>
        </w:rPr>
        <w:t>1)</w:t>
      </w:r>
      <w:r w:rsidR="0023682B" w:rsidRPr="0023682B">
        <w:rPr>
          <w:rFonts w:asciiTheme="minorEastAsia" w:hAnsiTheme="minorEastAsia" w:hint="eastAsia"/>
          <w:sz w:val="32"/>
          <w:szCs w:val="32"/>
        </w:rPr>
        <w:t>离家在外、自身无力解决食宿、正在或即将处于流浪或乞讨状态的人员，包括生活无着的流浪人员和生活无着的乞讨人员</w:t>
      </w:r>
      <w:r w:rsidRPr="0023682B">
        <w:rPr>
          <w:rFonts w:asciiTheme="minorEastAsia" w:hAnsiTheme="minorEastAsia" w:cs="宋体"/>
          <w:kern w:val="0"/>
          <w:sz w:val="32"/>
          <w:szCs w:val="32"/>
        </w:rPr>
        <w:t>；</w:t>
      </w:r>
      <w:r w:rsidRPr="003670B7">
        <w:rPr>
          <w:rFonts w:ascii="宋体" w:eastAsia="宋体" w:hAnsi="宋体" w:cs="宋体"/>
          <w:kern w:val="0"/>
          <w:sz w:val="32"/>
          <w:szCs w:val="32"/>
        </w:rPr>
        <w:br/>
        <w:t xml:space="preserve">2)如实提供本人的姓名等基本情况。 </w:t>
      </w:r>
    </w:p>
    <w:p w:rsidR="004C4681" w:rsidRPr="003670B7" w:rsidRDefault="004C4681" w:rsidP="00964AD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4C4681" w:rsidRPr="003670B7" w:rsidSect="00CC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37" w:rsidRDefault="007D4637" w:rsidP="00964AD0">
      <w:r>
        <w:separator/>
      </w:r>
    </w:p>
  </w:endnote>
  <w:endnote w:type="continuationSeparator" w:id="1">
    <w:p w:rsidR="007D4637" w:rsidRDefault="007D4637" w:rsidP="0096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37" w:rsidRDefault="007D4637" w:rsidP="00964AD0">
      <w:r>
        <w:separator/>
      </w:r>
    </w:p>
  </w:footnote>
  <w:footnote w:type="continuationSeparator" w:id="1">
    <w:p w:rsidR="007D4637" w:rsidRDefault="007D4637" w:rsidP="0096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681"/>
    <w:rsid w:val="00200492"/>
    <w:rsid w:val="0023682B"/>
    <w:rsid w:val="0032405E"/>
    <w:rsid w:val="003670B7"/>
    <w:rsid w:val="004C4681"/>
    <w:rsid w:val="007D4637"/>
    <w:rsid w:val="00964AD0"/>
    <w:rsid w:val="00AF465A"/>
    <w:rsid w:val="00C358D6"/>
    <w:rsid w:val="00CC3C2B"/>
    <w:rsid w:val="00F5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2017-10-31T12:07:00Z</dcterms:created>
  <dcterms:modified xsi:type="dcterms:W3CDTF">2017-10-31T13:20:00Z</dcterms:modified>
</cp:coreProperties>
</file>