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8E7" w:rsidRPr="00D86734" w:rsidRDefault="0093108C" w:rsidP="00653016">
      <w:pPr>
        <w:jc w:val="center"/>
        <w:rPr>
          <w:rFonts w:asciiTheme="minorEastAsia" w:hAnsiTheme="minorEastAsia"/>
          <w:sz w:val="32"/>
          <w:szCs w:val="32"/>
        </w:rPr>
      </w:pPr>
      <w:r w:rsidRPr="0093108C">
        <w:rPr>
          <w:rFonts w:asciiTheme="minorEastAsia" w:hAnsiTheme="minorEastAsia" w:hint="eastAsia"/>
          <w:sz w:val="32"/>
          <w:szCs w:val="32"/>
        </w:rPr>
        <w:t>城乡居民基本养老保险缴费</w:t>
      </w:r>
      <w:r w:rsidR="00F0576C" w:rsidRPr="00D86734">
        <w:rPr>
          <w:rFonts w:asciiTheme="minorEastAsia" w:hAnsiTheme="minorEastAsia" w:hint="eastAsia"/>
          <w:sz w:val="32"/>
          <w:szCs w:val="32"/>
        </w:rPr>
        <w:t>受理量化表</w:t>
      </w:r>
    </w:p>
    <w:p w:rsidR="004405B4" w:rsidRDefault="004405B4" w:rsidP="004405B4">
      <w:r>
        <w:rPr>
          <w:rFonts w:hint="eastAsia"/>
        </w:rPr>
        <w:t>该业务受理</w:t>
      </w:r>
      <w:r>
        <w:t>前台即时办结，无需审核</w:t>
      </w:r>
      <w:bookmarkStart w:id="0" w:name="_GoBack"/>
      <w:bookmarkEnd w:id="0"/>
    </w:p>
    <w:p w:rsidR="00F0576C" w:rsidRPr="004405B4" w:rsidRDefault="00F0576C"/>
    <w:sectPr w:rsidR="00F0576C" w:rsidRPr="004405B4" w:rsidSect="004D48B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5C1E" w:rsidRDefault="00645C1E" w:rsidP="00F0576C">
      <w:r>
        <w:separator/>
      </w:r>
    </w:p>
  </w:endnote>
  <w:endnote w:type="continuationSeparator" w:id="1">
    <w:p w:rsidR="00645C1E" w:rsidRDefault="00645C1E" w:rsidP="00F057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5C1E" w:rsidRDefault="00645C1E" w:rsidP="00F0576C">
      <w:r>
        <w:separator/>
      </w:r>
    </w:p>
  </w:footnote>
  <w:footnote w:type="continuationSeparator" w:id="1">
    <w:p w:rsidR="00645C1E" w:rsidRDefault="00645C1E" w:rsidP="00F0576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F731B"/>
    <w:rsid w:val="000A763D"/>
    <w:rsid w:val="000D6E94"/>
    <w:rsid w:val="000E60FC"/>
    <w:rsid w:val="00151D19"/>
    <w:rsid w:val="001A7EAC"/>
    <w:rsid w:val="00283FD1"/>
    <w:rsid w:val="002B4FC6"/>
    <w:rsid w:val="002C249A"/>
    <w:rsid w:val="002C76D5"/>
    <w:rsid w:val="00324293"/>
    <w:rsid w:val="004405B4"/>
    <w:rsid w:val="0047580D"/>
    <w:rsid w:val="004D48B0"/>
    <w:rsid w:val="00645C1E"/>
    <w:rsid w:val="00653016"/>
    <w:rsid w:val="006F731B"/>
    <w:rsid w:val="00775A3B"/>
    <w:rsid w:val="007E7BB6"/>
    <w:rsid w:val="0093108C"/>
    <w:rsid w:val="00AA39CB"/>
    <w:rsid w:val="00AC33E6"/>
    <w:rsid w:val="00AE4948"/>
    <w:rsid w:val="00AE7320"/>
    <w:rsid w:val="00B16C9D"/>
    <w:rsid w:val="00B206A6"/>
    <w:rsid w:val="00B47A88"/>
    <w:rsid w:val="00C42904"/>
    <w:rsid w:val="00D70395"/>
    <w:rsid w:val="00D86734"/>
    <w:rsid w:val="00DA782C"/>
    <w:rsid w:val="00E428E7"/>
    <w:rsid w:val="00E932CC"/>
    <w:rsid w:val="00EB5523"/>
    <w:rsid w:val="00F0576C"/>
    <w:rsid w:val="00F56BFF"/>
    <w:rsid w:val="00FE0C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48B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0576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0576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0576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0576C"/>
    <w:rPr>
      <w:sz w:val="18"/>
      <w:szCs w:val="18"/>
    </w:rPr>
  </w:style>
  <w:style w:type="table" w:styleId="a5">
    <w:name w:val="Table Grid"/>
    <w:basedOn w:val="a1"/>
    <w:uiPriority w:val="59"/>
    <w:rsid w:val="00F057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08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</Words>
  <Characters>31</Characters>
  <Application>Microsoft Office Word</Application>
  <DocSecurity>0</DocSecurity>
  <Lines>1</Lines>
  <Paragraphs>1</Paragraphs>
  <ScaleCrop>false</ScaleCrop>
  <Company>China</Company>
  <LinksUpToDate>false</LinksUpToDate>
  <CharactersWithSpaces>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AutoBVT</cp:lastModifiedBy>
  <cp:revision>4</cp:revision>
  <dcterms:created xsi:type="dcterms:W3CDTF">2018-10-12T06:51:00Z</dcterms:created>
  <dcterms:modified xsi:type="dcterms:W3CDTF">2018-10-12T09:46:00Z</dcterms:modified>
</cp:coreProperties>
</file>